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65D" w:rsidRDefault="001E2540" w:rsidP="0032265D">
      <w:pPr>
        <w:spacing w:after="0" w:line="240" w:lineRule="auto"/>
        <w:rPr>
          <w:rFonts w:ascii="Arial" w:eastAsia="Times New Roman" w:hAnsi="Arial" w:cs="Arial"/>
          <w:b/>
          <w:sz w:val="40"/>
          <w:szCs w:val="40"/>
          <w:lang w:eastAsia="fi-FI"/>
        </w:rPr>
      </w:pPr>
      <w:r>
        <w:rPr>
          <w:rFonts w:ascii="Arial" w:eastAsia="Times New Roman" w:hAnsi="Arial" w:cs="Arial"/>
          <w:b/>
          <w:sz w:val="40"/>
          <w:szCs w:val="40"/>
          <w:lang w:eastAsia="fi-FI"/>
        </w:rPr>
        <w:t xml:space="preserve">Hazard Identification for </w:t>
      </w:r>
      <w:r w:rsidR="0032265D" w:rsidRPr="0032265D">
        <w:rPr>
          <w:rFonts w:ascii="Arial" w:eastAsia="Times New Roman" w:hAnsi="Arial" w:cs="Arial"/>
          <w:b/>
          <w:sz w:val="40"/>
          <w:szCs w:val="40"/>
          <w:lang w:eastAsia="fi-FI"/>
        </w:rPr>
        <w:t>‘Boudica’s Britannia’</w:t>
      </w:r>
      <w:r w:rsidRPr="001E2540">
        <w:rPr>
          <w:rFonts w:ascii="Arial" w:eastAsia="Times New Roman" w:hAnsi="Arial" w:cs="Arial"/>
          <w:b/>
          <w:sz w:val="40"/>
          <w:szCs w:val="40"/>
          <w:lang w:eastAsia="fi-FI"/>
        </w:rPr>
        <w:t xml:space="preserve"> </w:t>
      </w:r>
      <w:r>
        <w:rPr>
          <w:rFonts w:ascii="Arial" w:eastAsia="Times New Roman" w:hAnsi="Arial" w:cs="Arial"/>
          <w:b/>
          <w:sz w:val="40"/>
          <w:szCs w:val="40"/>
          <w:lang w:eastAsia="fi-FI"/>
        </w:rPr>
        <w:t xml:space="preserve">at </w:t>
      </w:r>
      <w:r w:rsidRPr="001E2540">
        <w:rPr>
          <w:rFonts w:ascii="Arial" w:eastAsia="Times New Roman" w:hAnsi="Arial" w:cs="Arial"/>
          <w:b/>
          <w:sz w:val="40"/>
          <w:szCs w:val="40"/>
          <w:lang w:eastAsia="fi-FI"/>
        </w:rPr>
        <w:t>Segedunum</w:t>
      </w:r>
      <w:r w:rsidR="0032265D">
        <w:rPr>
          <w:rFonts w:ascii="Arial" w:eastAsia="Times New Roman" w:hAnsi="Arial" w:cs="Arial"/>
          <w:b/>
          <w:sz w:val="40"/>
          <w:szCs w:val="40"/>
          <w:lang w:eastAsia="fi-FI"/>
        </w:rPr>
        <w:t xml:space="preserve">. </w:t>
      </w:r>
    </w:p>
    <w:p w:rsidR="0032265D" w:rsidRDefault="0032265D" w:rsidP="0032265D">
      <w:pPr>
        <w:spacing w:after="0" w:line="240" w:lineRule="auto"/>
        <w:rPr>
          <w:rFonts w:ascii="Arial" w:eastAsia="Times New Roman" w:hAnsi="Arial" w:cs="Arial"/>
          <w:b/>
          <w:sz w:val="40"/>
          <w:szCs w:val="40"/>
          <w:lang w:eastAsia="fi-FI"/>
        </w:rPr>
      </w:pPr>
    </w:p>
    <w:p w:rsidR="0032265D" w:rsidRPr="0032265D" w:rsidRDefault="00C35675" w:rsidP="0032265D">
      <w:pPr>
        <w:spacing w:after="0" w:line="240" w:lineRule="auto"/>
        <w:rPr>
          <w:rFonts w:ascii="Arial" w:eastAsia="Times New Roman" w:hAnsi="Arial" w:cs="Arial"/>
          <w:b/>
          <w:sz w:val="40"/>
          <w:szCs w:val="40"/>
          <w:lang w:eastAsia="fi-FI"/>
        </w:rPr>
      </w:pPr>
      <w:r>
        <w:rPr>
          <w:rFonts w:ascii="Arial" w:eastAsia="Times New Roman" w:hAnsi="Arial" w:cs="Arial"/>
          <w:b/>
          <w:sz w:val="40"/>
          <w:szCs w:val="40"/>
          <w:lang w:eastAsia="fi-FI"/>
        </w:rPr>
        <w:t>Updated October</w:t>
      </w:r>
      <w:bookmarkStart w:id="0" w:name="_GoBack"/>
      <w:bookmarkEnd w:id="0"/>
      <w:r w:rsidR="00502B14">
        <w:rPr>
          <w:rFonts w:ascii="Arial" w:eastAsia="Times New Roman" w:hAnsi="Arial" w:cs="Arial"/>
          <w:b/>
          <w:sz w:val="40"/>
          <w:szCs w:val="40"/>
          <w:lang w:eastAsia="fi-FI"/>
        </w:rPr>
        <w:t xml:space="preserve"> 2016</w:t>
      </w:r>
    </w:p>
    <w:p w:rsidR="0032265D" w:rsidRPr="0032265D" w:rsidRDefault="0032265D" w:rsidP="0032265D">
      <w:pPr>
        <w:spacing w:after="0" w:line="240" w:lineRule="auto"/>
        <w:rPr>
          <w:rFonts w:ascii="Arial" w:eastAsia="Times New Roman" w:hAnsi="Arial" w:cs="Arial"/>
          <w:sz w:val="36"/>
          <w:szCs w:val="36"/>
          <w:lang w:eastAsia="fi-FI"/>
        </w:rPr>
      </w:pPr>
    </w:p>
    <w:p w:rsidR="0032265D" w:rsidRPr="0032265D" w:rsidRDefault="0032265D" w:rsidP="0032265D">
      <w:pPr>
        <w:spacing w:after="0" w:line="240" w:lineRule="auto"/>
        <w:rPr>
          <w:rFonts w:ascii="Arial" w:eastAsia="Times New Roman" w:hAnsi="Arial" w:cs="Arial"/>
          <w:sz w:val="32"/>
          <w:szCs w:val="32"/>
          <w:lang w:eastAsia="fi-FI"/>
        </w:rPr>
      </w:pPr>
      <w:r w:rsidRPr="0032265D">
        <w:rPr>
          <w:rFonts w:ascii="Arial" w:eastAsia="Times New Roman" w:hAnsi="Arial" w:cs="Arial"/>
          <w:sz w:val="32"/>
          <w:szCs w:val="32"/>
          <w:lang w:eastAsia="fi-FI"/>
        </w:rPr>
        <w:t>Please note:</w:t>
      </w:r>
    </w:p>
    <w:p w:rsidR="0032265D" w:rsidRPr="0032265D" w:rsidRDefault="0032265D" w:rsidP="0032265D">
      <w:pPr>
        <w:spacing w:after="0" w:line="240" w:lineRule="auto"/>
        <w:rPr>
          <w:rFonts w:ascii="Arial" w:eastAsia="Times New Roman" w:hAnsi="Arial" w:cs="Arial"/>
          <w:sz w:val="32"/>
          <w:szCs w:val="32"/>
          <w:lang w:eastAsia="fi-FI"/>
        </w:rPr>
      </w:pPr>
    </w:p>
    <w:p w:rsidR="0032265D" w:rsidRPr="0032265D" w:rsidRDefault="0032265D" w:rsidP="0032265D">
      <w:pPr>
        <w:numPr>
          <w:ilvl w:val="0"/>
          <w:numId w:val="1"/>
        </w:numPr>
        <w:spacing w:after="0" w:line="240" w:lineRule="auto"/>
        <w:rPr>
          <w:rFonts w:ascii="Arial" w:eastAsia="Times New Roman" w:hAnsi="Arial" w:cs="Arial"/>
          <w:sz w:val="32"/>
          <w:szCs w:val="32"/>
          <w:lang w:eastAsia="fi-FI"/>
        </w:rPr>
      </w:pPr>
      <w:r w:rsidRPr="0032265D">
        <w:rPr>
          <w:rFonts w:ascii="Arial" w:eastAsia="Times New Roman" w:hAnsi="Arial" w:cs="Arial"/>
          <w:sz w:val="32"/>
          <w:szCs w:val="32"/>
          <w:lang w:eastAsia="fi-FI"/>
        </w:rPr>
        <w:t xml:space="preserve">This is </w:t>
      </w:r>
      <w:r w:rsidRPr="0032265D">
        <w:rPr>
          <w:rFonts w:ascii="Arial" w:eastAsia="Times New Roman" w:hAnsi="Arial" w:cs="Arial"/>
          <w:b/>
          <w:sz w:val="32"/>
          <w:szCs w:val="32"/>
          <w:lang w:eastAsia="fi-FI"/>
        </w:rPr>
        <w:t>not</w:t>
      </w:r>
      <w:r w:rsidRPr="0032265D">
        <w:rPr>
          <w:rFonts w:ascii="Arial" w:eastAsia="Times New Roman" w:hAnsi="Arial" w:cs="Arial"/>
          <w:sz w:val="32"/>
          <w:szCs w:val="32"/>
          <w:lang w:eastAsia="fi-FI"/>
        </w:rPr>
        <w:t xml:space="preserve"> a risk assessment. As stated in the Department of Education's 'Safe Keeping' publication, “the group leader should carry out a risk assessment”</w:t>
      </w:r>
    </w:p>
    <w:p w:rsidR="0032265D" w:rsidRPr="0032265D" w:rsidRDefault="0032265D" w:rsidP="0032265D">
      <w:pPr>
        <w:spacing w:after="0" w:line="240" w:lineRule="auto"/>
        <w:ind w:left="360"/>
        <w:rPr>
          <w:rFonts w:ascii="Arial" w:eastAsia="Times New Roman" w:hAnsi="Arial" w:cs="Arial"/>
          <w:sz w:val="32"/>
          <w:szCs w:val="32"/>
          <w:lang w:eastAsia="fi-FI"/>
        </w:rPr>
      </w:pPr>
    </w:p>
    <w:p w:rsidR="0032265D" w:rsidRPr="0032265D" w:rsidRDefault="0032265D" w:rsidP="0032265D">
      <w:pPr>
        <w:numPr>
          <w:ilvl w:val="0"/>
          <w:numId w:val="1"/>
        </w:numPr>
        <w:spacing w:after="0" w:line="240" w:lineRule="auto"/>
        <w:rPr>
          <w:rFonts w:ascii="Arial" w:eastAsia="Times New Roman" w:hAnsi="Arial" w:cs="Arial"/>
          <w:sz w:val="32"/>
          <w:szCs w:val="32"/>
          <w:lang w:eastAsia="fi-FI"/>
        </w:rPr>
      </w:pPr>
      <w:r w:rsidRPr="0032265D">
        <w:rPr>
          <w:rFonts w:ascii="Arial" w:eastAsia="Times New Roman" w:hAnsi="Arial" w:cs="Arial"/>
          <w:sz w:val="32"/>
          <w:szCs w:val="32"/>
          <w:lang w:eastAsia="fi-FI"/>
        </w:rPr>
        <w:t>In the case of an emergency please contact a member of staff</w:t>
      </w:r>
    </w:p>
    <w:p w:rsidR="0032265D" w:rsidRPr="0032265D" w:rsidRDefault="0032265D" w:rsidP="0032265D">
      <w:pPr>
        <w:spacing w:after="0" w:line="240" w:lineRule="auto"/>
        <w:rPr>
          <w:rFonts w:ascii="Arial" w:eastAsia="Times New Roman" w:hAnsi="Arial" w:cs="Arial"/>
          <w:sz w:val="32"/>
          <w:szCs w:val="32"/>
          <w:lang w:eastAsia="fi-FI"/>
        </w:rPr>
      </w:pPr>
    </w:p>
    <w:p w:rsidR="0032265D" w:rsidRPr="0032265D" w:rsidRDefault="0032265D" w:rsidP="0032265D">
      <w:pPr>
        <w:numPr>
          <w:ilvl w:val="0"/>
          <w:numId w:val="1"/>
        </w:numPr>
        <w:spacing w:after="0" w:line="240" w:lineRule="auto"/>
        <w:rPr>
          <w:rFonts w:ascii="Arial" w:eastAsia="Times New Roman" w:hAnsi="Arial" w:cs="Arial"/>
          <w:sz w:val="32"/>
          <w:szCs w:val="32"/>
          <w:lang w:eastAsia="fi-FI"/>
        </w:rPr>
      </w:pPr>
      <w:r w:rsidRPr="0032265D">
        <w:rPr>
          <w:rFonts w:ascii="Arial" w:eastAsia="Times New Roman" w:hAnsi="Arial" w:cs="Arial"/>
          <w:sz w:val="32"/>
          <w:szCs w:val="32"/>
          <w:lang w:eastAsia="fi-FI"/>
        </w:rPr>
        <w:t>Tyne &amp; Wear Archives &amp; Museums highly recommends that group leaders conduct preliminary visits</w:t>
      </w:r>
    </w:p>
    <w:p w:rsidR="0032265D" w:rsidRPr="0032265D" w:rsidRDefault="0032265D" w:rsidP="0032265D">
      <w:pPr>
        <w:spacing w:after="0" w:line="240" w:lineRule="auto"/>
        <w:rPr>
          <w:rFonts w:ascii="Arial" w:eastAsia="Times New Roman" w:hAnsi="Arial" w:cs="Arial"/>
          <w:sz w:val="32"/>
          <w:szCs w:val="32"/>
          <w:lang w:eastAsia="fi-FI"/>
        </w:rPr>
      </w:pPr>
    </w:p>
    <w:p w:rsidR="0032265D" w:rsidRPr="0032265D" w:rsidRDefault="0032265D" w:rsidP="0032265D">
      <w:pPr>
        <w:numPr>
          <w:ilvl w:val="0"/>
          <w:numId w:val="1"/>
        </w:numPr>
        <w:spacing w:after="0" w:line="240" w:lineRule="auto"/>
        <w:rPr>
          <w:rFonts w:ascii="Arial" w:eastAsia="Times New Roman" w:hAnsi="Arial" w:cs="Arial"/>
          <w:sz w:val="32"/>
          <w:szCs w:val="32"/>
          <w:lang w:eastAsia="fi-FI"/>
        </w:rPr>
      </w:pPr>
      <w:r w:rsidRPr="0032265D">
        <w:rPr>
          <w:rFonts w:ascii="Arial" w:eastAsia="Times New Roman" w:hAnsi="Arial" w:cs="Arial"/>
          <w:sz w:val="32"/>
          <w:szCs w:val="32"/>
          <w:lang w:eastAsia="fi-FI"/>
        </w:rPr>
        <w:t>Group leaders should take the behaviour and ability of their group into consideration when compiling a risk assessment</w:t>
      </w:r>
    </w:p>
    <w:p w:rsidR="0032265D" w:rsidRPr="0032265D" w:rsidRDefault="0032265D" w:rsidP="0032265D">
      <w:pPr>
        <w:spacing w:after="0" w:line="240" w:lineRule="auto"/>
        <w:rPr>
          <w:rFonts w:ascii="Arial" w:eastAsia="Times New Roman" w:hAnsi="Arial" w:cs="Arial"/>
          <w:sz w:val="32"/>
          <w:szCs w:val="32"/>
          <w:lang w:eastAsia="fi-FI"/>
        </w:rPr>
      </w:pPr>
    </w:p>
    <w:p w:rsidR="0032265D" w:rsidRPr="0032265D" w:rsidRDefault="0032265D" w:rsidP="0032265D">
      <w:pPr>
        <w:numPr>
          <w:ilvl w:val="0"/>
          <w:numId w:val="1"/>
        </w:numPr>
        <w:spacing w:after="0" w:line="240" w:lineRule="auto"/>
        <w:rPr>
          <w:rFonts w:ascii="Arial" w:eastAsia="Times New Roman" w:hAnsi="Arial" w:cs="Arial"/>
          <w:sz w:val="32"/>
          <w:szCs w:val="32"/>
          <w:lang w:eastAsia="fi-FI"/>
        </w:rPr>
      </w:pPr>
      <w:r w:rsidRPr="0032265D">
        <w:rPr>
          <w:rFonts w:ascii="Arial" w:eastAsia="Times New Roman" w:hAnsi="Arial" w:cs="Arial"/>
          <w:sz w:val="32"/>
          <w:szCs w:val="32"/>
          <w:lang w:eastAsia="fi-FI"/>
        </w:rPr>
        <w:t>It is the responsibility of the group leader to monitor the behaviour and safety of their group</w:t>
      </w:r>
    </w:p>
    <w:p w:rsidR="0032265D" w:rsidRPr="0032265D" w:rsidRDefault="0032265D" w:rsidP="0032265D">
      <w:pPr>
        <w:spacing w:after="0" w:line="240" w:lineRule="auto"/>
        <w:rPr>
          <w:rFonts w:ascii="Arial" w:eastAsia="Times New Roman" w:hAnsi="Arial" w:cs="Arial"/>
          <w:sz w:val="32"/>
          <w:szCs w:val="32"/>
          <w:lang w:eastAsia="fi-FI"/>
        </w:rPr>
      </w:pPr>
    </w:p>
    <w:p w:rsidR="0032265D" w:rsidRDefault="0032265D" w:rsidP="0032265D">
      <w:pPr>
        <w:numPr>
          <w:ilvl w:val="0"/>
          <w:numId w:val="1"/>
        </w:numPr>
        <w:spacing w:after="0" w:line="240" w:lineRule="auto"/>
        <w:rPr>
          <w:rFonts w:ascii="Arial" w:eastAsia="Times New Roman" w:hAnsi="Arial" w:cs="Arial"/>
          <w:sz w:val="32"/>
          <w:szCs w:val="32"/>
          <w:lang w:eastAsia="fi-FI"/>
        </w:rPr>
      </w:pPr>
      <w:r w:rsidRPr="0032265D">
        <w:rPr>
          <w:rFonts w:ascii="Arial" w:eastAsia="Times New Roman" w:hAnsi="Arial" w:cs="Arial"/>
          <w:sz w:val="32"/>
          <w:szCs w:val="32"/>
          <w:lang w:eastAsia="fi-FI"/>
        </w:rPr>
        <w:t>This Hazard Identification highlights the everyday risks that groups may incur. Please telephone Segedunum Roman Fort, Baths and Museum 0191 236 9347 to enquire about possible building work taking place or hazards in temporary exhibitions</w:t>
      </w:r>
      <w:r>
        <w:rPr>
          <w:rFonts w:ascii="Arial" w:eastAsia="Times New Roman" w:hAnsi="Arial" w:cs="Arial"/>
          <w:sz w:val="32"/>
          <w:szCs w:val="32"/>
          <w:lang w:eastAsia="fi-FI"/>
        </w:rPr>
        <w:t>.</w:t>
      </w:r>
    </w:p>
    <w:p w:rsidR="0032265D" w:rsidRDefault="0032265D" w:rsidP="0032265D">
      <w:pPr>
        <w:pStyle w:val="ListParagraph"/>
        <w:rPr>
          <w:rFonts w:ascii="Arial" w:eastAsia="Times New Roman" w:hAnsi="Arial" w:cs="Arial"/>
          <w:sz w:val="32"/>
          <w:szCs w:val="32"/>
          <w:lang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3"/>
        <w:gridCol w:w="3481"/>
        <w:gridCol w:w="3486"/>
        <w:gridCol w:w="3488"/>
      </w:tblGrid>
      <w:tr w:rsidR="0032265D" w:rsidRPr="0032265D" w:rsidTr="00914219">
        <w:trPr>
          <w:trHeight w:val="673"/>
        </w:trPr>
        <w:tc>
          <w:tcPr>
            <w:tcW w:w="3543" w:type="dxa"/>
            <w:shd w:val="clear" w:color="auto" w:fill="auto"/>
          </w:tcPr>
          <w:p w:rsidR="0032265D" w:rsidRPr="0032265D" w:rsidRDefault="0032265D" w:rsidP="0032265D">
            <w:pPr>
              <w:spacing w:after="0" w:line="240" w:lineRule="auto"/>
              <w:rPr>
                <w:rFonts w:ascii="Arial" w:eastAsia="Times New Roman" w:hAnsi="Arial" w:cs="Arial"/>
                <w:sz w:val="24"/>
                <w:szCs w:val="24"/>
                <w:lang w:eastAsia="fi-FI"/>
              </w:rPr>
            </w:pPr>
            <w:r w:rsidRPr="0032265D">
              <w:rPr>
                <w:rFonts w:ascii="Arial" w:eastAsia="Times New Roman" w:hAnsi="Arial" w:cs="Arial"/>
                <w:sz w:val="24"/>
                <w:szCs w:val="24"/>
                <w:lang w:eastAsia="fi-FI"/>
              </w:rPr>
              <w:lastRenderedPageBreak/>
              <w:br w:type="page"/>
            </w:r>
            <w:r w:rsidRPr="0032265D">
              <w:rPr>
                <w:rFonts w:ascii="Arial" w:eastAsia="Times New Roman" w:hAnsi="Arial" w:cs="Arial"/>
                <w:b/>
                <w:sz w:val="24"/>
                <w:szCs w:val="24"/>
                <w:lang w:eastAsia="fi-FI"/>
              </w:rPr>
              <w:t>Hazard identification</w:t>
            </w:r>
          </w:p>
        </w:tc>
        <w:tc>
          <w:tcPr>
            <w:tcW w:w="3543" w:type="dxa"/>
            <w:shd w:val="clear" w:color="auto" w:fill="auto"/>
          </w:tcPr>
          <w:p w:rsidR="0032265D" w:rsidRPr="0032265D" w:rsidRDefault="0032265D" w:rsidP="0032265D">
            <w:pPr>
              <w:spacing w:after="0" w:line="240" w:lineRule="auto"/>
              <w:rPr>
                <w:rFonts w:ascii="Arial" w:eastAsia="Times New Roman" w:hAnsi="Arial" w:cs="Arial"/>
                <w:b/>
                <w:sz w:val="24"/>
                <w:szCs w:val="24"/>
                <w:lang w:eastAsia="fi-FI"/>
              </w:rPr>
            </w:pPr>
            <w:r w:rsidRPr="0032265D">
              <w:rPr>
                <w:rFonts w:ascii="Arial" w:eastAsia="Times New Roman" w:hAnsi="Arial" w:cs="Arial"/>
                <w:b/>
                <w:sz w:val="24"/>
                <w:szCs w:val="24"/>
                <w:lang w:eastAsia="fi-FI"/>
              </w:rPr>
              <w:t>Risk and to whom</w:t>
            </w:r>
          </w:p>
        </w:tc>
        <w:tc>
          <w:tcPr>
            <w:tcW w:w="3544" w:type="dxa"/>
            <w:shd w:val="clear" w:color="auto" w:fill="auto"/>
          </w:tcPr>
          <w:p w:rsidR="0032265D" w:rsidRPr="0032265D" w:rsidRDefault="0032265D" w:rsidP="0032265D">
            <w:pPr>
              <w:spacing w:after="0" w:line="240" w:lineRule="auto"/>
              <w:rPr>
                <w:rFonts w:ascii="Arial" w:eastAsia="Times New Roman" w:hAnsi="Arial" w:cs="Arial"/>
                <w:b/>
                <w:sz w:val="24"/>
                <w:szCs w:val="24"/>
                <w:lang w:eastAsia="fi-FI"/>
              </w:rPr>
            </w:pPr>
            <w:r w:rsidRPr="0032265D">
              <w:rPr>
                <w:rFonts w:ascii="Arial" w:eastAsia="Times New Roman" w:hAnsi="Arial" w:cs="Arial"/>
                <w:b/>
                <w:sz w:val="24"/>
                <w:szCs w:val="24"/>
                <w:lang w:eastAsia="fi-FI"/>
              </w:rPr>
              <w:t>Existing control measures set up by Tyne &amp; Wear Archives &amp; Museums</w:t>
            </w:r>
          </w:p>
        </w:tc>
        <w:tc>
          <w:tcPr>
            <w:tcW w:w="3544" w:type="dxa"/>
            <w:shd w:val="clear" w:color="auto" w:fill="auto"/>
          </w:tcPr>
          <w:p w:rsidR="0032265D" w:rsidRPr="0032265D" w:rsidRDefault="0032265D" w:rsidP="0032265D">
            <w:pPr>
              <w:spacing w:after="0" w:line="240" w:lineRule="auto"/>
              <w:rPr>
                <w:rFonts w:ascii="Arial" w:eastAsia="Times New Roman" w:hAnsi="Arial" w:cs="Arial"/>
                <w:b/>
                <w:sz w:val="24"/>
                <w:szCs w:val="24"/>
                <w:lang w:eastAsia="fi-FI"/>
              </w:rPr>
            </w:pPr>
            <w:r w:rsidRPr="0032265D">
              <w:rPr>
                <w:rFonts w:ascii="Arial" w:eastAsia="Times New Roman" w:hAnsi="Arial" w:cs="Arial"/>
                <w:b/>
                <w:sz w:val="24"/>
                <w:szCs w:val="24"/>
                <w:lang w:eastAsia="fi-FI"/>
              </w:rPr>
              <w:t>Further action to be taken by the school / group leader (add own comments)</w:t>
            </w:r>
          </w:p>
        </w:tc>
      </w:tr>
      <w:tr w:rsidR="0032265D" w:rsidRPr="0032265D" w:rsidTr="00914219">
        <w:trPr>
          <w:trHeight w:val="1061"/>
        </w:trPr>
        <w:tc>
          <w:tcPr>
            <w:tcW w:w="3543" w:type="dxa"/>
            <w:shd w:val="clear" w:color="auto" w:fill="auto"/>
          </w:tcPr>
          <w:p w:rsidR="0032265D" w:rsidRPr="0032265D" w:rsidRDefault="0032265D" w:rsidP="0032265D">
            <w:pPr>
              <w:spacing w:after="0" w:line="240" w:lineRule="auto"/>
              <w:rPr>
                <w:rFonts w:ascii="Arial" w:eastAsia="Times New Roman" w:hAnsi="Arial" w:cs="Arial"/>
                <w:sz w:val="24"/>
                <w:szCs w:val="24"/>
                <w:lang w:eastAsia="fi-FI"/>
              </w:rPr>
            </w:pPr>
          </w:p>
          <w:p w:rsidR="0032265D" w:rsidRPr="0032265D" w:rsidRDefault="0032265D" w:rsidP="0032265D">
            <w:pPr>
              <w:spacing w:after="0" w:line="240" w:lineRule="auto"/>
              <w:rPr>
                <w:rFonts w:ascii="Arial" w:eastAsia="Times New Roman" w:hAnsi="Arial" w:cs="Arial"/>
                <w:sz w:val="24"/>
                <w:szCs w:val="24"/>
                <w:lang w:eastAsia="fi-FI"/>
              </w:rPr>
            </w:pPr>
            <w:r w:rsidRPr="0032265D">
              <w:rPr>
                <w:rFonts w:ascii="Arial" w:eastAsia="Times New Roman" w:hAnsi="Arial" w:cs="Arial"/>
                <w:sz w:val="24"/>
                <w:szCs w:val="24"/>
                <w:lang w:eastAsia="fi-FI"/>
              </w:rPr>
              <w:t>Putting on a pinned woollen cloak.</w:t>
            </w:r>
          </w:p>
        </w:tc>
        <w:tc>
          <w:tcPr>
            <w:tcW w:w="3543" w:type="dxa"/>
            <w:shd w:val="clear" w:color="auto" w:fill="auto"/>
          </w:tcPr>
          <w:p w:rsidR="0032265D" w:rsidRPr="0032265D" w:rsidRDefault="0032265D" w:rsidP="0032265D">
            <w:pPr>
              <w:spacing w:after="0" w:line="240" w:lineRule="auto"/>
              <w:rPr>
                <w:rFonts w:ascii="Arial" w:eastAsia="Times New Roman" w:hAnsi="Arial" w:cs="Arial"/>
                <w:sz w:val="24"/>
                <w:szCs w:val="24"/>
                <w:lang w:eastAsia="fi-FI"/>
              </w:rPr>
            </w:pPr>
          </w:p>
          <w:p w:rsidR="0032265D" w:rsidRPr="0032265D" w:rsidRDefault="0032265D" w:rsidP="0032265D">
            <w:pPr>
              <w:spacing w:after="0" w:line="240" w:lineRule="auto"/>
              <w:rPr>
                <w:rFonts w:ascii="Arial" w:eastAsia="Times New Roman" w:hAnsi="Arial" w:cs="Arial"/>
                <w:b/>
                <w:sz w:val="24"/>
                <w:szCs w:val="24"/>
                <w:lang w:eastAsia="fi-FI"/>
              </w:rPr>
            </w:pPr>
            <w:r w:rsidRPr="0032265D">
              <w:rPr>
                <w:rFonts w:ascii="Arial" w:eastAsia="Times New Roman" w:hAnsi="Arial" w:cs="Arial"/>
                <w:sz w:val="24"/>
                <w:szCs w:val="24"/>
                <w:lang w:eastAsia="fi-FI"/>
              </w:rPr>
              <w:t xml:space="preserve">Scratches from pins.  </w:t>
            </w:r>
          </w:p>
        </w:tc>
        <w:tc>
          <w:tcPr>
            <w:tcW w:w="3544" w:type="dxa"/>
            <w:shd w:val="clear" w:color="auto" w:fill="auto"/>
          </w:tcPr>
          <w:p w:rsidR="0032265D" w:rsidRPr="0032265D" w:rsidRDefault="0032265D" w:rsidP="0032265D">
            <w:pPr>
              <w:spacing w:after="0" w:line="240" w:lineRule="auto"/>
              <w:rPr>
                <w:rFonts w:ascii="Arial" w:eastAsia="Times New Roman" w:hAnsi="Arial" w:cs="Arial"/>
                <w:sz w:val="24"/>
                <w:szCs w:val="24"/>
                <w:lang w:eastAsia="fi-FI"/>
              </w:rPr>
            </w:pPr>
          </w:p>
          <w:p w:rsidR="0032265D" w:rsidRDefault="0032265D" w:rsidP="0032265D">
            <w:pPr>
              <w:spacing w:after="0" w:line="240" w:lineRule="auto"/>
              <w:rPr>
                <w:rFonts w:ascii="Arial" w:eastAsia="Times New Roman" w:hAnsi="Arial" w:cs="Arial"/>
                <w:sz w:val="24"/>
                <w:szCs w:val="24"/>
                <w:lang w:eastAsia="fi-FI"/>
              </w:rPr>
            </w:pPr>
            <w:r w:rsidRPr="0032265D">
              <w:rPr>
                <w:rFonts w:ascii="Arial" w:eastAsia="Times New Roman" w:hAnsi="Arial" w:cs="Arial"/>
                <w:sz w:val="24"/>
                <w:szCs w:val="24"/>
                <w:lang w:eastAsia="fi-FI"/>
              </w:rPr>
              <w:t xml:space="preserve">Pins have been blunted.  </w:t>
            </w:r>
          </w:p>
          <w:p w:rsidR="0032265D" w:rsidRPr="0032265D" w:rsidRDefault="0032265D" w:rsidP="0032265D">
            <w:pPr>
              <w:spacing w:after="0" w:line="240" w:lineRule="auto"/>
              <w:rPr>
                <w:rFonts w:ascii="Arial" w:eastAsia="Times New Roman" w:hAnsi="Arial" w:cs="Arial"/>
                <w:b/>
                <w:sz w:val="24"/>
                <w:szCs w:val="24"/>
                <w:lang w:eastAsia="fi-FI"/>
              </w:rPr>
            </w:pPr>
            <w:r>
              <w:rPr>
                <w:rFonts w:ascii="Arial" w:eastAsia="Times New Roman" w:hAnsi="Arial" w:cs="Arial"/>
                <w:sz w:val="24"/>
                <w:szCs w:val="24"/>
                <w:lang w:eastAsia="fi-FI"/>
              </w:rPr>
              <w:t>Wearers shown how to put on cloaks overhead without undoing pins.</w:t>
            </w:r>
          </w:p>
        </w:tc>
        <w:tc>
          <w:tcPr>
            <w:tcW w:w="3544" w:type="dxa"/>
            <w:shd w:val="clear" w:color="auto" w:fill="auto"/>
          </w:tcPr>
          <w:p w:rsidR="0032265D" w:rsidRPr="0032265D" w:rsidRDefault="0032265D" w:rsidP="0032265D">
            <w:pPr>
              <w:spacing w:after="0" w:line="240" w:lineRule="auto"/>
              <w:rPr>
                <w:rFonts w:ascii="Arial" w:eastAsia="Times New Roman" w:hAnsi="Arial" w:cs="Arial"/>
                <w:sz w:val="24"/>
                <w:szCs w:val="24"/>
                <w:lang w:eastAsia="fi-FI"/>
              </w:rPr>
            </w:pPr>
          </w:p>
          <w:p w:rsidR="0032265D" w:rsidRPr="0032265D" w:rsidRDefault="0032265D" w:rsidP="0032265D">
            <w:pPr>
              <w:spacing w:after="0" w:line="240" w:lineRule="auto"/>
              <w:rPr>
                <w:rFonts w:ascii="Arial" w:eastAsia="Times New Roman" w:hAnsi="Arial" w:cs="Arial"/>
                <w:b/>
                <w:sz w:val="24"/>
                <w:szCs w:val="24"/>
                <w:lang w:eastAsia="fi-FI"/>
              </w:rPr>
            </w:pPr>
            <w:r w:rsidRPr="0032265D">
              <w:rPr>
                <w:rFonts w:ascii="Arial" w:eastAsia="Times New Roman" w:hAnsi="Arial" w:cs="Arial"/>
                <w:sz w:val="24"/>
                <w:szCs w:val="24"/>
                <w:lang w:eastAsia="fi-FI"/>
              </w:rPr>
              <w:t>Adult supervision and assistance with putting on</w:t>
            </w:r>
            <w:r>
              <w:rPr>
                <w:rFonts w:ascii="Arial" w:eastAsia="Times New Roman" w:hAnsi="Arial" w:cs="Arial"/>
                <w:sz w:val="24"/>
                <w:szCs w:val="24"/>
                <w:lang w:eastAsia="fi-FI"/>
              </w:rPr>
              <w:t xml:space="preserve"> cloaks.</w:t>
            </w:r>
          </w:p>
        </w:tc>
      </w:tr>
      <w:tr w:rsidR="0032265D" w:rsidRPr="0032265D" w:rsidTr="00914219">
        <w:trPr>
          <w:trHeight w:val="898"/>
        </w:trPr>
        <w:tc>
          <w:tcPr>
            <w:tcW w:w="3543" w:type="dxa"/>
            <w:shd w:val="clear" w:color="auto" w:fill="auto"/>
          </w:tcPr>
          <w:p w:rsidR="0032265D" w:rsidRPr="0032265D" w:rsidRDefault="0032265D" w:rsidP="0032265D">
            <w:pPr>
              <w:spacing w:after="0" w:line="240" w:lineRule="auto"/>
              <w:rPr>
                <w:rFonts w:ascii="Arial" w:eastAsia="Times New Roman" w:hAnsi="Arial" w:cs="Arial"/>
                <w:sz w:val="24"/>
                <w:szCs w:val="24"/>
                <w:lang w:eastAsia="fi-FI"/>
              </w:rPr>
            </w:pPr>
          </w:p>
          <w:p w:rsidR="0032265D" w:rsidRPr="0032265D" w:rsidRDefault="0032265D" w:rsidP="0032265D">
            <w:pPr>
              <w:spacing w:after="0" w:line="240" w:lineRule="auto"/>
              <w:rPr>
                <w:rFonts w:ascii="Arial" w:eastAsia="Times New Roman" w:hAnsi="Arial" w:cs="Arial"/>
                <w:sz w:val="24"/>
                <w:szCs w:val="24"/>
                <w:lang w:eastAsia="fi-FI"/>
              </w:rPr>
            </w:pPr>
            <w:r w:rsidRPr="0032265D">
              <w:rPr>
                <w:rFonts w:ascii="Arial" w:eastAsia="Times New Roman" w:hAnsi="Arial" w:cs="Arial"/>
                <w:sz w:val="24"/>
                <w:szCs w:val="24"/>
                <w:lang w:eastAsia="fi-FI"/>
              </w:rPr>
              <w:t>Role play in a darkened room with props.</w:t>
            </w:r>
          </w:p>
          <w:p w:rsidR="0032265D" w:rsidRPr="0032265D" w:rsidRDefault="0032265D" w:rsidP="0032265D">
            <w:pPr>
              <w:spacing w:after="0" w:line="240" w:lineRule="auto"/>
              <w:rPr>
                <w:rFonts w:ascii="Arial" w:eastAsia="Times New Roman" w:hAnsi="Arial" w:cs="Arial"/>
                <w:sz w:val="24"/>
                <w:szCs w:val="24"/>
                <w:lang w:eastAsia="fi-FI"/>
              </w:rPr>
            </w:pPr>
          </w:p>
        </w:tc>
        <w:tc>
          <w:tcPr>
            <w:tcW w:w="3543" w:type="dxa"/>
            <w:shd w:val="clear" w:color="auto" w:fill="auto"/>
          </w:tcPr>
          <w:p w:rsidR="0032265D" w:rsidRPr="0032265D" w:rsidRDefault="0032265D" w:rsidP="0032265D">
            <w:pPr>
              <w:spacing w:after="0" w:line="240" w:lineRule="auto"/>
              <w:rPr>
                <w:rFonts w:ascii="Arial" w:eastAsia="Times New Roman" w:hAnsi="Arial" w:cs="Arial"/>
                <w:sz w:val="24"/>
                <w:szCs w:val="24"/>
                <w:lang w:eastAsia="fi-FI"/>
              </w:rPr>
            </w:pPr>
          </w:p>
          <w:p w:rsidR="0032265D" w:rsidRPr="0032265D" w:rsidRDefault="0032265D" w:rsidP="0032265D">
            <w:pPr>
              <w:spacing w:after="0" w:line="240" w:lineRule="auto"/>
              <w:rPr>
                <w:rFonts w:ascii="Arial" w:eastAsia="Times New Roman" w:hAnsi="Arial" w:cs="Arial"/>
                <w:sz w:val="24"/>
                <w:szCs w:val="24"/>
                <w:lang w:eastAsia="fi-FI"/>
              </w:rPr>
            </w:pPr>
            <w:r w:rsidRPr="0032265D">
              <w:rPr>
                <w:rFonts w:ascii="Arial" w:eastAsia="Times New Roman" w:hAnsi="Arial" w:cs="Arial"/>
                <w:sz w:val="24"/>
                <w:szCs w:val="24"/>
                <w:lang w:eastAsia="fi-FI"/>
              </w:rPr>
              <w:t>Tripping and falling.</w:t>
            </w:r>
          </w:p>
          <w:p w:rsidR="0032265D" w:rsidRPr="0032265D" w:rsidRDefault="0032265D" w:rsidP="0032265D">
            <w:pPr>
              <w:spacing w:after="0" w:line="240" w:lineRule="auto"/>
              <w:rPr>
                <w:rFonts w:ascii="Arial" w:eastAsia="Times New Roman" w:hAnsi="Arial" w:cs="Arial"/>
                <w:sz w:val="24"/>
                <w:szCs w:val="24"/>
                <w:lang w:eastAsia="fi-FI"/>
              </w:rPr>
            </w:pPr>
            <w:r w:rsidRPr="0032265D">
              <w:rPr>
                <w:rFonts w:ascii="Arial" w:eastAsia="Times New Roman" w:hAnsi="Arial" w:cs="Arial"/>
                <w:sz w:val="24"/>
                <w:szCs w:val="24"/>
                <w:lang w:eastAsia="fi-FI"/>
              </w:rPr>
              <w:t>Bumping into props.</w:t>
            </w:r>
          </w:p>
          <w:p w:rsidR="0032265D" w:rsidRPr="0032265D" w:rsidRDefault="0032265D" w:rsidP="0032265D">
            <w:pPr>
              <w:spacing w:after="0" w:line="240" w:lineRule="auto"/>
              <w:rPr>
                <w:rFonts w:ascii="Arial" w:eastAsia="Times New Roman" w:hAnsi="Arial" w:cs="Arial"/>
                <w:sz w:val="24"/>
                <w:szCs w:val="24"/>
                <w:lang w:eastAsia="fi-FI"/>
              </w:rPr>
            </w:pPr>
            <w:r w:rsidRPr="0032265D">
              <w:rPr>
                <w:rFonts w:ascii="Arial" w:eastAsia="Times New Roman" w:hAnsi="Arial" w:cs="Arial"/>
                <w:sz w:val="24"/>
                <w:szCs w:val="24"/>
                <w:lang w:eastAsia="fi-FI"/>
              </w:rPr>
              <w:t>Allergy to sheepskin or other props.</w:t>
            </w:r>
          </w:p>
        </w:tc>
        <w:tc>
          <w:tcPr>
            <w:tcW w:w="3544" w:type="dxa"/>
            <w:shd w:val="clear" w:color="auto" w:fill="auto"/>
          </w:tcPr>
          <w:p w:rsidR="0032265D" w:rsidRPr="0032265D" w:rsidRDefault="0032265D" w:rsidP="0032265D">
            <w:pPr>
              <w:spacing w:after="0" w:line="240" w:lineRule="auto"/>
              <w:rPr>
                <w:rFonts w:ascii="Arial" w:eastAsia="Times New Roman" w:hAnsi="Arial" w:cs="Arial"/>
                <w:sz w:val="24"/>
                <w:szCs w:val="24"/>
                <w:lang w:eastAsia="fi-FI"/>
              </w:rPr>
            </w:pPr>
          </w:p>
          <w:p w:rsidR="0032265D" w:rsidRPr="0032265D" w:rsidRDefault="0032265D" w:rsidP="0032265D">
            <w:pPr>
              <w:spacing w:after="0" w:line="240" w:lineRule="auto"/>
              <w:rPr>
                <w:rFonts w:ascii="Arial" w:eastAsia="Times New Roman" w:hAnsi="Arial" w:cs="Arial"/>
                <w:sz w:val="24"/>
                <w:szCs w:val="24"/>
                <w:lang w:eastAsia="fi-FI"/>
              </w:rPr>
            </w:pPr>
            <w:r w:rsidRPr="0032265D">
              <w:rPr>
                <w:rFonts w:ascii="Arial" w:eastAsia="Times New Roman" w:hAnsi="Arial" w:cs="Arial"/>
                <w:sz w:val="24"/>
                <w:szCs w:val="24"/>
                <w:lang w:eastAsia="fi-FI"/>
              </w:rPr>
              <w:t>Workshop leader &amp; teacher have access to a torch if extra light needed. No significant physical activity</w:t>
            </w:r>
            <w:r>
              <w:rPr>
                <w:rFonts w:ascii="Arial" w:eastAsia="Times New Roman" w:hAnsi="Arial" w:cs="Arial"/>
                <w:sz w:val="24"/>
                <w:szCs w:val="24"/>
                <w:lang w:eastAsia="fi-FI"/>
              </w:rPr>
              <w:t xml:space="preserve"> will be in the darkened area and will be mainly seated.</w:t>
            </w:r>
          </w:p>
          <w:p w:rsidR="0032265D" w:rsidRPr="0032265D" w:rsidRDefault="0032265D" w:rsidP="0032265D">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Electric cable</w:t>
            </w:r>
            <w:r w:rsidRPr="0032265D">
              <w:rPr>
                <w:rFonts w:ascii="Arial" w:eastAsia="Times New Roman" w:hAnsi="Arial" w:cs="Arial"/>
                <w:sz w:val="24"/>
                <w:szCs w:val="24"/>
                <w:lang w:eastAsia="fi-FI"/>
              </w:rPr>
              <w:t xml:space="preserve"> </w:t>
            </w:r>
            <w:r w:rsidR="00502B14">
              <w:rPr>
                <w:rFonts w:ascii="Arial" w:eastAsia="Times New Roman" w:hAnsi="Arial" w:cs="Arial"/>
                <w:sz w:val="24"/>
                <w:szCs w:val="24"/>
                <w:lang w:eastAsia="fi-FI"/>
              </w:rPr>
              <w:t xml:space="preserve">covered and placed </w:t>
            </w:r>
            <w:r>
              <w:rPr>
                <w:rFonts w:ascii="Arial" w:eastAsia="Times New Roman" w:hAnsi="Arial" w:cs="Arial"/>
                <w:sz w:val="24"/>
                <w:szCs w:val="24"/>
                <w:lang w:eastAsia="fi-FI"/>
              </w:rPr>
              <w:t>around edges of room</w:t>
            </w:r>
            <w:r w:rsidRPr="0032265D">
              <w:rPr>
                <w:rFonts w:ascii="Arial" w:eastAsia="Times New Roman" w:hAnsi="Arial" w:cs="Arial"/>
                <w:sz w:val="24"/>
                <w:szCs w:val="24"/>
                <w:lang w:eastAsia="fi-FI"/>
              </w:rPr>
              <w:t xml:space="preserve"> to minimise trip hazard.</w:t>
            </w:r>
          </w:p>
          <w:p w:rsidR="0032265D" w:rsidRPr="0032265D" w:rsidRDefault="0032265D" w:rsidP="0032265D">
            <w:pPr>
              <w:spacing w:after="0" w:line="240" w:lineRule="auto"/>
              <w:rPr>
                <w:rFonts w:ascii="Arial" w:eastAsia="Times New Roman" w:hAnsi="Arial" w:cs="Arial"/>
                <w:sz w:val="24"/>
                <w:szCs w:val="24"/>
                <w:lang w:eastAsia="fi-FI"/>
              </w:rPr>
            </w:pPr>
            <w:r w:rsidRPr="0032265D">
              <w:rPr>
                <w:rFonts w:ascii="Arial" w:eastAsia="Times New Roman" w:hAnsi="Arial" w:cs="Arial"/>
                <w:sz w:val="24"/>
                <w:szCs w:val="24"/>
                <w:lang w:eastAsia="fi-FI"/>
              </w:rPr>
              <w:t>Adults to supervise children to sit in appropriate location – away from sheepskin if necessary or from any other allergen.  Advice taken from teacher on any serious allergies and item will be removed from the area.</w:t>
            </w:r>
          </w:p>
          <w:p w:rsidR="0032265D" w:rsidRPr="0032265D" w:rsidRDefault="0032265D" w:rsidP="0032265D">
            <w:pPr>
              <w:spacing w:after="0" w:line="240" w:lineRule="auto"/>
              <w:rPr>
                <w:rFonts w:ascii="Arial" w:eastAsia="Times New Roman" w:hAnsi="Arial" w:cs="Arial"/>
                <w:sz w:val="24"/>
                <w:szCs w:val="24"/>
                <w:lang w:eastAsia="fi-FI"/>
              </w:rPr>
            </w:pPr>
          </w:p>
        </w:tc>
        <w:tc>
          <w:tcPr>
            <w:tcW w:w="3544" w:type="dxa"/>
            <w:shd w:val="clear" w:color="auto" w:fill="auto"/>
          </w:tcPr>
          <w:p w:rsidR="0032265D" w:rsidRPr="0032265D" w:rsidRDefault="0032265D" w:rsidP="0032265D">
            <w:pPr>
              <w:spacing w:after="0" w:line="240" w:lineRule="auto"/>
              <w:rPr>
                <w:rFonts w:ascii="Arial" w:eastAsia="Times New Roman" w:hAnsi="Arial" w:cs="Arial"/>
                <w:sz w:val="24"/>
                <w:szCs w:val="24"/>
                <w:lang w:eastAsia="fi-FI"/>
              </w:rPr>
            </w:pPr>
          </w:p>
          <w:p w:rsidR="0032265D" w:rsidRPr="0032265D" w:rsidRDefault="0032265D" w:rsidP="0032265D">
            <w:pPr>
              <w:spacing w:after="0" w:line="240" w:lineRule="auto"/>
              <w:rPr>
                <w:rFonts w:ascii="Arial" w:eastAsia="Times New Roman" w:hAnsi="Arial" w:cs="Arial"/>
                <w:sz w:val="24"/>
                <w:szCs w:val="24"/>
                <w:lang w:eastAsia="fi-FI"/>
              </w:rPr>
            </w:pPr>
            <w:r w:rsidRPr="0032265D">
              <w:rPr>
                <w:rFonts w:ascii="Arial" w:eastAsia="Times New Roman" w:hAnsi="Arial" w:cs="Arial"/>
                <w:sz w:val="24"/>
                <w:szCs w:val="24"/>
                <w:lang w:eastAsia="fi-FI"/>
              </w:rPr>
              <w:t>Notify of any serious allergies</w:t>
            </w:r>
          </w:p>
        </w:tc>
      </w:tr>
      <w:tr w:rsidR="0032265D" w:rsidRPr="0032265D" w:rsidTr="00914219">
        <w:tc>
          <w:tcPr>
            <w:tcW w:w="3543" w:type="dxa"/>
            <w:shd w:val="clear" w:color="auto" w:fill="auto"/>
          </w:tcPr>
          <w:p w:rsidR="0032265D" w:rsidRPr="0032265D" w:rsidRDefault="0032265D" w:rsidP="0032265D">
            <w:pPr>
              <w:spacing w:after="0" w:line="240" w:lineRule="auto"/>
              <w:rPr>
                <w:rFonts w:ascii="Arial" w:eastAsia="Times New Roman" w:hAnsi="Arial" w:cs="Arial"/>
                <w:sz w:val="24"/>
                <w:szCs w:val="24"/>
                <w:lang w:eastAsia="fi-FI"/>
              </w:rPr>
            </w:pPr>
            <w:r w:rsidRPr="0032265D">
              <w:rPr>
                <w:rFonts w:ascii="Arial" w:eastAsia="Times New Roman" w:hAnsi="Arial" w:cs="Arial"/>
                <w:sz w:val="24"/>
                <w:szCs w:val="24"/>
                <w:lang w:eastAsia="fi-FI"/>
              </w:rPr>
              <w:t>Making wool bracelets.</w:t>
            </w:r>
          </w:p>
          <w:p w:rsidR="0032265D" w:rsidRPr="0032265D" w:rsidRDefault="0032265D" w:rsidP="0032265D">
            <w:pPr>
              <w:spacing w:after="0" w:line="240" w:lineRule="auto"/>
              <w:rPr>
                <w:rFonts w:ascii="Arial" w:eastAsia="Times New Roman" w:hAnsi="Arial" w:cs="Arial"/>
                <w:sz w:val="24"/>
                <w:szCs w:val="24"/>
                <w:lang w:eastAsia="fi-FI"/>
              </w:rPr>
            </w:pPr>
          </w:p>
          <w:p w:rsidR="0032265D" w:rsidRPr="0032265D" w:rsidRDefault="0032265D" w:rsidP="0032265D">
            <w:pPr>
              <w:spacing w:after="0" w:line="240" w:lineRule="auto"/>
              <w:rPr>
                <w:rFonts w:ascii="Arial" w:eastAsia="Times New Roman" w:hAnsi="Arial" w:cs="Arial"/>
                <w:sz w:val="24"/>
                <w:szCs w:val="24"/>
                <w:lang w:eastAsia="fi-FI"/>
              </w:rPr>
            </w:pPr>
          </w:p>
        </w:tc>
        <w:tc>
          <w:tcPr>
            <w:tcW w:w="3543" w:type="dxa"/>
            <w:shd w:val="clear" w:color="auto" w:fill="auto"/>
          </w:tcPr>
          <w:p w:rsidR="0032265D" w:rsidRPr="0032265D" w:rsidRDefault="0032265D" w:rsidP="0032265D">
            <w:pPr>
              <w:spacing w:after="0" w:line="240" w:lineRule="auto"/>
              <w:rPr>
                <w:rFonts w:ascii="Arial" w:eastAsia="Times New Roman" w:hAnsi="Arial" w:cs="Arial"/>
                <w:sz w:val="24"/>
                <w:szCs w:val="24"/>
                <w:lang w:eastAsia="fi-FI"/>
              </w:rPr>
            </w:pPr>
            <w:r w:rsidRPr="0032265D">
              <w:rPr>
                <w:rFonts w:ascii="Arial" w:eastAsia="Times New Roman" w:hAnsi="Arial" w:cs="Arial"/>
                <w:sz w:val="24"/>
                <w:szCs w:val="24"/>
                <w:lang w:eastAsia="fi-FI"/>
              </w:rPr>
              <w:t xml:space="preserve">Allergies to wool.  </w:t>
            </w:r>
          </w:p>
        </w:tc>
        <w:tc>
          <w:tcPr>
            <w:tcW w:w="3544" w:type="dxa"/>
            <w:shd w:val="clear" w:color="auto" w:fill="auto"/>
          </w:tcPr>
          <w:p w:rsidR="0032265D" w:rsidRPr="0032265D" w:rsidRDefault="0032265D" w:rsidP="0032265D">
            <w:pPr>
              <w:spacing w:after="0" w:line="240" w:lineRule="auto"/>
              <w:rPr>
                <w:rFonts w:ascii="Arial" w:eastAsia="Times New Roman" w:hAnsi="Arial" w:cs="Arial"/>
                <w:sz w:val="24"/>
                <w:szCs w:val="24"/>
                <w:lang w:eastAsia="fi-FI"/>
              </w:rPr>
            </w:pPr>
            <w:r w:rsidRPr="0032265D">
              <w:rPr>
                <w:rFonts w:ascii="Arial" w:eastAsia="Times New Roman" w:hAnsi="Arial" w:cs="Arial"/>
                <w:sz w:val="24"/>
                <w:szCs w:val="24"/>
                <w:lang w:eastAsia="fi-FI"/>
              </w:rPr>
              <w:t>Acrylic yarn provided as an alternative.</w:t>
            </w:r>
          </w:p>
          <w:p w:rsidR="0032265D" w:rsidRPr="0032265D" w:rsidRDefault="0032265D" w:rsidP="0032265D">
            <w:pPr>
              <w:spacing w:after="0" w:line="240" w:lineRule="auto"/>
              <w:rPr>
                <w:rFonts w:ascii="Arial" w:eastAsia="Times New Roman" w:hAnsi="Arial" w:cs="Arial"/>
                <w:sz w:val="24"/>
                <w:szCs w:val="24"/>
                <w:lang w:eastAsia="fi-FI"/>
              </w:rPr>
            </w:pPr>
          </w:p>
        </w:tc>
        <w:tc>
          <w:tcPr>
            <w:tcW w:w="3544" w:type="dxa"/>
            <w:shd w:val="clear" w:color="auto" w:fill="auto"/>
          </w:tcPr>
          <w:p w:rsidR="0032265D" w:rsidRPr="0032265D" w:rsidRDefault="0032265D" w:rsidP="0032265D">
            <w:pPr>
              <w:spacing w:after="0" w:line="240" w:lineRule="auto"/>
              <w:rPr>
                <w:rFonts w:ascii="Arial" w:eastAsia="Times New Roman" w:hAnsi="Arial" w:cs="Arial"/>
                <w:sz w:val="24"/>
                <w:szCs w:val="24"/>
                <w:lang w:eastAsia="fi-FI"/>
              </w:rPr>
            </w:pPr>
            <w:r w:rsidRPr="0032265D">
              <w:rPr>
                <w:rFonts w:ascii="Arial" w:eastAsia="Times New Roman" w:hAnsi="Arial" w:cs="Arial"/>
                <w:sz w:val="24"/>
                <w:szCs w:val="24"/>
                <w:lang w:eastAsia="fi-FI"/>
              </w:rPr>
              <w:t>Notify of any allergies</w:t>
            </w:r>
          </w:p>
        </w:tc>
      </w:tr>
      <w:tr w:rsidR="0032265D" w:rsidRPr="0032265D" w:rsidTr="00914219">
        <w:tc>
          <w:tcPr>
            <w:tcW w:w="3543" w:type="dxa"/>
            <w:shd w:val="clear" w:color="auto" w:fill="auto"/>
          </w:tcPr>
          <w:p w:rsidR="0032265D" w:rsidRPr="0032265D" w:rsidRDefault="0032265D" w:rsidP="0032265D">
            <w:pPr>
              <w:spacing w:after="0" w:line="240" w:lineRule="auto"/>
              <w:rPr>
                <w:rFonts w:ascii="Arial" w:eastAsia="Times New Roman" w:hAnsi="Arial" w:cs="Arial"/>
                <w:sz w:val="24"/>
                <w:szCs w:val="24"/>
                <w:lang w:eastAsia="fi-FI"/>
              </w:rPr>
            </w:pPr>
            <w:r w:rsidRPr="0032265D">
              <w:rPr>
                <w:rFonts w:ascii="Arial" w:eastAsia="Times New Roman" w:hAnsi="Arial" w:cs="Arial"/>
                <w:sz w:val="24"/>
                <w:szCs w:val="24"/>
                <w:lang w:eastAsia="fi-FI"/>
              </w:rPr>
              <w:t>Identifying varieties of tree from cut branches.</w:t>
            </w:r>
          </w:p>
          <w:p w:rsidR="0032265D" w:rsidRPr="0032265D" w:rsidRDefault="0032265D" w:rsidP="0032265D">
            <w:pPr>
              <w:spacing w:after="0" w:line="240" w:lineRule="auto"/>
              <w:rPr>
                <w:rFonts w:ascii="Arial" w:eastAsia="Times New Roman" w:hAnsi="Arial" w:cs="Arial"/>
                <w:sz w:val="24"/>
                <w:szCs w:val="24"/>
                <w:lang w:eastAsia="fi-FI"/>
              </w:rPr>
            </w:pPr>
          </w:p>
          <w:p w:rsidR="0032265D" w:rsidRPr="0032265D" w:rsidRDefault="0032265D" w:rsidP="0032265D">
            <w:pPr>
              <w:spacing w:after="0" w:line="240" w:lineRule="auto"/>
              <w:rPr>
                <w:rFonts w:ascii="Arial" w:eastAsia="Times New Roman" w:hAnsi="Arial" w:cs="Arial"/>
                <w:sz w:val="24"/>
                <w:szCs w:val="24"/>
                <w:lang w:eastAsia="fi-FI"/>
              </w:rPr>
            </w:pPr>
          </w:p>
          <w:p w:rsidR="0032265D" w:rsidRPr="0032265D" w:rsidRDefault="0032265D" w:rsidP="0032265D">
            <w:pPr>
              <w:spacing w:after="0" w:line="240" w:lineRule="auto"/>
              <w:rPr>
                <w:rFonts w:ascii="Arial" w:eastAsia="Times New Roman" w:hAnsi="Arial" w:cs="Arial"/>
                <w:sz w:val="24"/>
                <w:szCs w:val="24"/>
                <w:lang w:eastAsia="fi-FI"/>
              </w:rPr>
            </w:pPr>
          </w:p>
          <w:p w:rsidR="0032265D" w:rsidRPr="0032265D" w:rsidRDefault="0032265D" w:rsidP="0032265D">
            <w:pPr>
              <w:spacing w:after="0" w:line="240" w:lineRule="auto"/>
              <w:rPr>
                <w:rFonts w:ascii="Arial" w:eastAsia="Times New Roman" w:hAnsi="Arial" w:cs="Arial"/>
                <w:sz w:val="24"/>
                <w:szCs w:val="24"/>
                <w:lang w:eastAsia="fi-FI"/>
              </w:rPr>
            </w:pPr>
          </w:p>
        </w:tc>
        <w:tc>
          <w:tcPr>
            <w:tcW w:w="3543" w:type="dxa"/>
            <w:shd w:val="clear" w:color="auto" w:fill="auto"/>
          </w:tcPr>
          <w:p w:rsidR="0032265D" w:rsidRPr="0032265D" w:rsidRDefault="0032265D" w:rsidP="0032265D">
            <w:pPr>
              <w:spacing w:after="0" w:line="240" w:lineRule="auto"/>
              <w:rPr>
                <w:rFonts w:ascii="Arial" w:eastAsia="Times New Roman" w:hAnsi="Arial" w:cs="Arial"/>
                <w:sz w:val="24"/>
                <w:szCs w:val="24"/>
                <w:lang w:eastAsia="fi-FI"/>
              </w:rPr>
            </w:pPr>
            <w:r w:rsidRPr="0032265D">
              <w:rPr>
                <w:rFonts w:ascii="Arial" w:eastAsia="Times New Roman" w:hAnsi="Arial" w:cs="Arial"/>
                <w:sz w:val="24"/>
                <w:szCs w:val="24"/>
                <w:lang w:eastAsia="fi-FI"/>
              </w:rPr>
              <w:lastRenderedPageBreak/>
              <w:t>Allergic to bark, sap or</w:t>
            </w:r>
            <w:r w:rsidRPr="0032265D">
              <w:rPr>
                <w:rFonts w:ascii="Arial" w:eastAsia="Times New Roman" w:hAnsi="Arial" w:cs="Arial"/>
                <w:b/>
                <w:sz w:val="24"/>
                <w:szCs w:val="24"/>
                <w:lang w:eastAsia="fi-FI"/>
              </w:rPr>
              <w:t xml:space="preserve"> </w:t>
            </w:r>
            <w:r w:rsidRPr="0032265D">
              <w:rPr>
                <w:rFonts w:ascii="Arial" w:eastAsia="Times New Roman" w:hAnsi="Arial" w:cs="Arial"/>
                <w:sz w:val="24"/>
                <w:szCs w:val="24"/>
                <w:lang w:eastAsia="fi-FI"/>
              </w:rPr>
              <w:t>leaves.</w:t>
            </w:r>
          </w:p>
        </w:tc>
        <w:tc>
          <w:tcPr>
            <w:tcW w:w="3544" w:type="dxa"/>
            <w:shd w:val="clear" w:color="auto" w:fill="auto"/>
          </w:tcPr>
          <w:p w:rsidR="0032265D" w:rsidRPr="0032265D" w:rsidRDefault="0032265D" w:rsidP="0032265D">
            <w:pPr>
              <w:spacing w:after="0" w:line="240" w:lineRule="auto"/>
              <w:rPr>
                <w:rFonts w:ascii="Arial" w:eastAsia="Times New Roman" w:hAnsi="Arial" w:cs="Arial"/>
                <w:sz w:val="24"/>
                <w:szCs w:val="24"/>
                <w:lang w:eastAsia="fi-FI"/>
              </w:rPr>
            </w:pPr>
            <w:r w:rsidRPr="0032265D">
              <w:rPr>
                <w:rFonts w:ascii="Arial" w:eastAsia="Times New Roman" w:hAnsi="Arial" w:cs="Arial"/>
                <w:sz w:val="24"/>
                <w:szCs w:val="24"/>
                <w:lang w:eastAsia="fi-FI"/>
              </w:rPr>
              <w:t xml:space="preserve">Branches kept to a specific area.  Children do not need to </w:t>
            </w:r>
            <w:r w:rsidRPr="0032265D">
              <w:rPr>
                <w:rFonts w:ascii="Arial" w:eastAsia="Times New Roman" w:hAnsi="Arial" w:cs="Arial"/>
                <w:sz w:val="24"/>
                <w:szCs w:val="24"/>
                <w:lang w:eastAsia="fi-FI"/>
              </w:rPr>
              <w:lastRenderedPageBreak/>
              <w:t xml:space="preserve">handle the leaves or branch directly.  </w:t>
            </w:r>
          </w:p>
        </w:tc>
        <w:tc>
          <w:tcPr>
            <w:tcW w:w="3544" w:type="dxa"/>
            <w:shd w:val="clear" w:color="auto" w:fill="auto"/>
          </w:tcPr>
          <w:p w:rsidR="0032265D" w:rsidRPr="0032265D" w:rsidRDefault="0032265D" w:rsidP="0032265D">
            <w:pPr>
              <w:spacing w:after="0" w:line="240" w:lineRule="auto"/>
              <w:rPr>
                <w:rFonts w:ascii="Arial" w:eastAsia="Times New Roman" w:hAnsi="Arial" w:cs="Arial"/>
                <w:sz w:val="24"/>
                <w:szCs w:val="24"/>
                <w:lang w:eastAsia="fi-FI"/>
              </w:rPr>
            </w:pPr>
            <w:r w:rsidRPr="0032265D">
              <w:rPr>
                <w:rFonts w:ascii="Arial" w:eastAsia="Times New Roman" w:hAnsi="Arial" w:cs="Arial"/>
                <w:sz w:val="24"/>
                <w:szCs w:val="24"/>
                <w:lang w:eastAsia="fi-FI"/>
              </w:rPr>
              <w:lastRenderedPageBreak/>
              <w:t xml:space="preserve">Teachers to </w:t>
            </w:r>
            <w:r>
              <w:rPr>
                <w:rFonts w:ascii="Arial" w:eastAsia="Times New Roman" w:hAnsi="Arial" w:cs="Arial"/>
                <w:sz w:val="24"/>
                <w:szCs w:val="24"/>
                <w:lang w:eastAsia="fi-FI"/>
              </w:rPr>
              <w:t>notify museum staff of</w:t>
            </w:r>
            <w:r w:rsidRPr="0032265D">
              <w:rPr>
                <w:rFonts w:ascii="Arial" w:eastAsia="Times New Roman" w:hAnsi="Arial" w:cs="Arial"/>
                <w:sz w:val="24"/>
                <w:szCs w:val="24"/>
                <w:lang w:eastAsia="fi-FI"/>
              </w:rPr>
              <w:t xml:space="preserve"> any allergies and the </w:t>
            </w:r>
            <w:r w:rsidRPr="0032265D">
              <w:rPr>
                <w:rFonts w:ascii="Arial" w:eastAsia="Times New Roman" w:hAnsi="Arial" w:cs="Arial"/>
                <w:sz w:val="24"/>
                <w:szCs w:val="24"/>
                <w:lang w:eastAsia="fi-FI"/>
              </w:rPr>
              <w:lastRenderedPageBreak/>
              <w:t>branch will be removed if there is a threat to health.</w:t>
            </w:r>
          </w:p>
        </w:tc>
      </w:tr>
      <w:tr w:rsidR="0032265D" w:rsidRPr="0032265D" w:rsidTr="00914219">
        <w:trPr>
          <w:trHeight w:val="1339"/>
        </w:trPr>
        <w:tc>
          <w:tcPr>
            <w:tcW w:w="3543" w:type="dxa"/>
            <w:shd w:val="clear" w:color="auto" w:fill="auto"/>
          </w:tcPr>
          <w:p w:rsidR="0032265D" w:rsidRPr="0032265D" w:rsidRDefault="0032265D" w:rsidP="0032265D">
            <w:pPr>
              <w:spacing w:after="0" w:line="240" w:lineRule="auto"/>
              <w:rPr>
                <w:rFonts w:ascii="Arial" w:eastAsia="Times New Roman" w:hAnsi="Arial" w:cs="Arial"/>
                <w:sz w:val="24"/>
                <w:szCs w:val="24"/>
                <w:lang w:eastAsia="fi-FI"/>
              </w:rPr>
            </w:pPr>
          </w:p>
          <w:p w:rsidR="0032265D" w:rsidRPr="0032265D" w:rsidRDefault="0032265D" w:rsidP="0032265D">
            <w:pPr>
              <w:spacing w:after="0" w:line="240" w:lineRule="auto"/>
              <w:rPr>
                <w:rFonts w:ascii="Arial" w:eastAsia="Times New Roman" w:hAnsi="Arial" w:cs="Arial"/>
                <w:sz w:val="24"/>
                <w:szCs w:val="24"/>
                <w:lang w:eastAsia="fi-FI"/>
              </w:rPr>
            </w:pPr>
            <w:r w:rsidRPr="0032265D">
              <w:rPr>
                <w:rFonts w:ascii="Arial" w:eastAsia="Times New Roman" w:hAnsi="Arial" w:cs="Arial"/>
                <w:sz w:val="24"/>
                <w:szCs w:val="24"/>
                <w:lang w:eastAsia="fi-FI"/>
              </w:rPr>
              <w:t xml:space="preserve">Decorating hands with </w:t>
            </w:r>
            <w:r w:rsidR="001E2540" w:rsidRPr="0032265D">
              <w:rPr>
                <w:rFonts w:ascii="Arial" w:eastAsia="Times New Roman" w:hAnsi="Arial" w:cs="Arial"/>
                <w:sz w:val="24"/>
                <w:szCs w:val="24"/>
                <w:lang w:eastAsia="fi-FI"/>
              </w:rPr>
              <w:t>face paint</w:t>
            </w:r>
            <w:r w:rsidRPr="0032265D">
              <w:rPr>
                <w:rFonts w:ascii="Arial" w:eastAsia="Times New Roman" w:hAnsi="Arial" w:cs="Arial"/>
                <w:sz w:val="24"/>
                <w:szCs w:val="24"/>
                <w:lang w:eastAsia="fi-FI"/>
              </w:rPr>
              <w:t>.</w:t>
            </w:r>
          </w:p>
          <w:p w:rsidR="0032265D" w:rsidRPr="0032265D" w:rsidRDefault="0032265D" w:rsidP="0032265D">
            <w:pPr>
              <w:spacing w:after="0" w:line="240" w:lineRule="auto"/>
              <w:rPr>
                <w:rFonts w:ascii="Arial" w:eastAsia="Times New Roman" w:hAnsi="Arial" w:cs="Arial"/>
                <w:sz w:val="24"/>
                <w:szCs w:val="24"/>
                <w:lang w:eastAsia="fi-FI"/>
              </w:rPr>
            </w:pPr>
          </w:p>
          <w:p w:rsidR="0032265D" w:rsidRPr="0032265D" w:rsidRDefault="0032265D" w:rsidP="0032265D">
            <w:pPr>
              <w:spacing w:after="0" w:line="240" w:lineRule="auto"/>
              <w:rPr>
                <w:rFonts w:ascii="Arial" w:eastAsia="Times New Roman" w:hAnsi="Arial" w:cs="Arial"/>
                <w:sz w:val="24"/>
                <w:szCs w:val="24"/>
                <w:lang w:eastAsia="fi-FI"/>
              </w:rPr>
            </w:pPr>
          </w:p>
          <w:p w:rsidR="0032265D" w:rsidRPr="0032265D" w:rsidRDefault="0032265D" w:rsidP="0032265D">
            <w:pPr>
              <w:spacing w:after="0" w:line="240" w:lineRule="auto"/>
              <w:rPr>
                <w:rFonts w:ascii="Arial" w:eastAsia="Times New Roman" w:hAnsi="Arial" w:cs="Arial"/>
                <w:sz w:val="24"/>
                <w:szCs w:val="24"/>
                <w:lang w:eastAsia="fi-FI"/>
              </w:rPr>
            </w:pPr>
          </w:p>
        </w:tc>
        <w:tc>
          <w:tcPr>
            <w:tcW w:w="3543" w:type="dxa"/>
            <w:shd w:val="clear" w:color="auto" w:fill="auto"/>
          </w:tcPr>
          <w:p w:rsidR="0032265D" w:rsidRPr="0032265D" w:rsidRDefault="0032265D" w:rsidP="0032265D">
            <w:pPr>
              <w:spacing w:after="0" w:line="240" w:lineRule="auto"/>
              <w:rPr>
                <w:rFonts w:ascii="Arial" w:eastAsia="Times New Roman" w:hAnsi="Arial" w:cs="Arial"/>
                <w:sz w:val="24"/>
                <w:szCs w:val="24"/>
                <w:lang w:eastAsia="fi-FI"/>
              </w:rPr>
            </w:pPr>
            <w:r w:rsidRPr="0032265D">
              <w:rPr>
                <w:rFonts w:ascii="Arial" w:eastAsia="Times New Roman" w:hAnsi="Arial" w:cs="Arial"/>
                <w:sz w:val="24"/>
                <w:szCs w:val="24"/>
                <w:lang w:eastAsia="fi-FI"/>
              </w:rPr>
              <w:t xml:space="preserve">Allergies to </w:t>
            </w:r>
            <w:r w:rsidR="001E2540" w:rsidRPr="0032265D">
              <w:rPr>
                <w:rFonts w:ascii="Arial" w:eastAsia="Times New Roman" w:hAnsi="Arial" w:cs="Arial"/>
                <w:sz w:val="24"/>
                <w:szCs w:val="24"/>
                <w:lang w:eastAsia="fi-FI"/>
              </w:rPr>
              <w:t>face paint</w:t>
            </w:r>
            <w:r w:rsidRPr="0032265D">
              <w:rPr>
                <w:rFonts w:ascii="Arial" w:eastAsia="Times New Roman" w:hAnsi="Arial" w:cs="Arial"/>
                <w:sz w:val="24"/>
                <w:szCs w:val="24"/>
                <w:lang w:eastAsia="fi-FI"/>
              </w:rPr>
              <w:t>.</w:t>
            </w:r>
          </w:p>
          <w:p w:rsidR="0032265D" w:rsidRPr="0032265D" w:rsidRDefault="0032265D" w:rsidP="0032265D">
            <w:pPr>
              <w:spacing w:after="0" w:line="240" w:lineRule="auto"/>
              <w:rPr>
                <w:rFonts w:ascii="Arial" w:eastAsia="Times New Roman" w:hAnsi="Arial" w:cs="Arial"/>
                <w:sz w:val="24"/>
                <w:szCs w:val="24"/>
                <w:lang w:eastAsia="fi-FI"/>
              </w:rPr>
            </w:pPr>
            <w:r w:rsidRPr="0032265D">
              <w:rPr>
                <w:rFonts w:ascii="Arial" w:eastAsia="Times New Roman" w:hAnsi="Arial" w:cs="Arial"/>
                <w:sz w:val="24"/>
                <w:szCs w:val="24"/>
                <w:lang w:eastAsia="fi-FI"/>
              </w:rPr>
              <w:t>Transfer of germs</w:t>
            </w:r>
          </w:p>
        </w:tc>
        <w:tc>
          <w:tcPr>
            <w:tcW w:w="3544" w:type="dxa"/>
            <w:shd w:val="clear" w:color="auto" w:fill="auto"/>
          </w:tcPr>
          <w:p w:rsidR="0032265D" w:rsidRPr="0032265D" w:rsidRDefault="001E2540" w:rsidP="0032265D">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W</w:t>
            </w:r>
            <w:r w:rsidR="0032265D" w:rsidRPr="0032265D">
              <w:rPr>
                <w:rFonts w:ascii="Arial" w:eastAsia="Times New Roman" w:hAnsi="Arial" w:cs="Arial"/>
                <w:sz w:val="24"/>
                <w:szCs w:val="24"/>
                <w:lang w:eastAsia="fi-FI"/>
              </w:rPr>
              <w:t xml:space="preserve">ashable blue felt pens provided as an alternative.  </w:t>
            </w:r>
          </w:p>
          <w:p w:rsidR="0032265D" w:rsidRPr="0032265D" w:rsidRDefault="0032265D" w:rsidP="0032265D">
            <w:pPr>
              <w:spacing w:after="0" w:line="240" w:lineRule="auto"/>
              <w:rPr>
                <w:rFonts w:ascii="Arial" w:eastAsia="Times New Roman" w:hAnsi="Arial" w:cs="Arial"/>
                <w:sz w:val="24"/>
                <w:szCs w:val="24"/>
                <w:lang w:eastAsia="fi-FI"/>
              </w:rPr>
            </w:pPr>
            <w:r w:rsidRPr="0032265D">
              <w:rPr>
                <w:rFonts w:ascii="Arial" w:eastAsia="Times New Roman" w:hAnsi="Arial" w:cs="Arial"/>
                <w:sz w:val="24"/>
                <w:szCs w:val="24"/>
                <w:lang w:eastAsia="fi-FI"/>
              </w:rPr>
              <w:t xml:space="preserve">Disposable cotton buds to be used for a single application. </w:t>
            </w:r>
          </w:p>
          <w:p w:rsidR="0032265D" w:rsidRPr="0032265D" w:rsidRDefault="0032265D" w:rsidP="0032265D">
            <w:pPr>
              <w:spacing w:after="0" w:line="240" w:lineRule="auto"/>
              <w:rPr>
                <w:rFonts w:ascii="Arial" w:eastAsia="Times New Roman" w:hAnsi="Arial" w:cs="Arial"/>
                <w:sz w:val="24"/>
                <w:szCs w:val="24"/>
                <w:lang w:eastAsia="fi-FI"/>
              </w:rPr>
            </w:pPr>
          </w:p>
        </w:tc>
        <w:tc>
          <w:tcPr>
            <w:tcW w:w="3544" w:type="dxa"/>
            <w:shd w:val="clear" w:color="auto" w:fill="auto"/>
          </w:tcPr>
          <w:p w:rsidR="0032265D" w:rsidRPr="0032265D" w:rsidRDefault="0032265D" w:rsidP="0032265D">
            <w:pPr>
              <w:spacing w:after="0" w:line="240" w:lineRule="auto"/>
              <w:rPr>
                <w:rFonts w:ascii="Arial" w:eastAsia="Times New Roman" w:hAnsi="Arial" w:cs="Arial"/>
                <w:sz w:val="24"/>
                <w:szCs w:val="24"/>
                <w:lang w:eastAsia="fi-FI"/>
              </w:rPr>
            </w:pPr>
            <w:r w:rsidRPr="0032265D">
              <w:rPr>
                <w:rFonts w:ascii="Arial" w:eastAsia="Times New Roman" w:hAnsi="Arial" w:cs="Arial"/>
                <w:sz w:val="24"/>
                <w:szCs w:val="24"/>
                <w:lang w:eastAsia="fi-FI"/>
              </w:rPr>
              <w:t>Teachers to advise on any allergies.</w:t>
            </w:r>
          </w:p>
          <w:p w:rsidR="0032265D" w:rsidRPr="0032265D" w:rsidRDefault="0032265D" w:rsidP="0032265D">
            <w:pPr>
              <w:spacing w:after="0" w:line="240" w:lineRule="auto"/>
              <w:rPr>
                <w:rFonts w:ascii="Arial" w:eastAsia="Times New Roman" w:hAnsi="Arial" w:cs="Arial"/>
                <w:sz w:val="24"/>
                <w:szCs w:val="24"/>
                <w:lang w:eastAsia="fi-FI"/>
              </w:rPr>
            </w:pPr>
          </w:p>
          <w:p w:rsidR="0032265D" w:rsidRPr="0032265D" w:rsidRDefault="0032265D" w:rsidP="0032265D">
            <w:pPr>
              <w:spacing w:after="0" w:line="240" w:lineRule="auto"/>
              <w:rPr>
                <w:rFonts w:ascii="Arial" w:eastAsia="Times New Roman" w:hAnsi="Arial" w:cs="Arial"/>
                <w:sz w:val="24"/>
                <w:szCs w:val="24"/>
                <w:lang w:eastAsia="fi-FI"/>
              </w:rPr>
            </w:pPr>
            <w:r w:rsidRPr="0032265D">
              <w:rPr>
                <w:rFonts w:ascii="Arial" w:eastAsia="Times New Roman" w:hAnsi="Arial" w:cs="Arial"/>
                <w:sz w:val="24"/>
                <w:szCs w:val="24"/>
                <w:lang w:eastAsia="fi-FI"/>
              </w:rPr>
              <w:t xml:space="preserve">Teacher in control of </w:t>
            </w:r>
            <w:r w:rsidR="001E2540" w:rsidRPr="0032265D">
              <w:rPr>
                <w:rFonts w:ascii="Arial" w:eastAsia="Times New Roman" w:hAnsi="Arial" w:cs="Arial"/>
                <w:sz w:val="24"/>
                <w:szCs w:val="24"/>
                <w:lang w:eastAsia="fi-FI"/>
              </w:rPr>
              <w:t>face paint</w:t>
            </w:r>
            <w:r w:rsidR="001E2540">
              <w:rPr>
                <w:rFonts w:ascii="Arial" w:eastAsia="Times New Roman" w:hAnsi="Arial" w:cs="Arial"/>
                <w:sz w:val="24"/>
                <w:szCs w:val="24"/>
                <w:lang w:eastAsia="fi-FI"/>
              </w:rPr>
              <w:t xml:space="preserve"> and to supervise application.</w:t>
            </w:r>
            <w:r w:rsidRPr="0032265D">
              <w:rPr>
                <w:rFonts w:ascii="Arial" w:eastAsia="Times New Roman" w:hAnsi="Arial" w:cs="Arial"/>
                <w:sz w:val="24"/>
                <w:szCs w:val="24"/>
                <w:lang w:eastAsia="fi-FI"/>
              </w:rPr>
              <w:t xml:space="preserve"> </w:t>
            </w:r>
          </w:p>
          <w:p w:rsidR="0032265D" w:rsidRPr="0032265D" w:rsidRDefault="0032265D" w:rsidP="0032265D">
            <w:pPr>
              <w:spacing w:after="0" w:line="240" w:lineRule="auto"/>
              <w:rPr>
                <w:rFonts w:ascii="Arial" w:eastAsia="Times New Roman" w:hAnsi="Arial" w:cs="Arial"/>
                <w:sz w:val="24"/>
                <w:szCs w:val="24"/>
                <w:lang w:eastAsia="fi-FI"/>
              </w:rPr>
            </w:pPr>
          </w:p>
        </w:tc>
      </w:tr>
      <w:tr w:rsidR="0032265D" w:rsidRPr="0032265D" w:rsidTr="00914219">
        <w:tc>
          <w:tcPr>
            <w:tcW w:w="3543" w:type="dxa"/>
            <w:shd w:val="clear" w:color="auto" w:fill="auto"/>
          </w:tcPr>
          <w:p w:rsidR="0032265D" w:rsidRPr="0032265D" w:rsidRDefault="0032265D" w:rsidP="0032265D">
            <w:pPr>
              <w:spacing w:after="0" w:line="240" w:lineRule="auto"/>
              <w:rPr>
                <w:rFonts w:ascii="Arial" w:eastAsia="Times New Roman" w:hAnsi="Arial" w:cs="Arial"/>
                <w:sz w:val="24"/>
                <w:szCs w:val="24"/>
                <w:lang w:eastAsia="fi-FI"/>
              </w:rPr>
            </w:pPr>
          </w:p>
          <w:p w:rsidR="0032265D" w:rsidRPr="0032265D" w:rsidRDefault="0032265D" w:rsidP="0032265D">
            <w:pPr>
              <w:spacing w:after="0" w:line="240" w:lineRule="auto"/>
              <w:rPr>
                <w:rFonts w:ascii="Arial" w:eastAsia="Times New Roman" w:hAnsi="Arial" w:cs="Arial"/>
                <w:sz w:val="24"/>
                <w:szCs w:val="24"/>
                <w:lang w:eastAsia="fi-FI"/>
              </w:rPr>
            </w:pPr>
            <w:r w:rsidRPr="0032265D">
              <w:rPr>
                <w:rFonts w:ascii="Arial" w:eastAsia="Times New Roman" w:hAnsi="Arial" w:cs="Arial"/>
                <w:sz w:val="24"/>
                <w:szCs w:val="24"/>
                <w:lang w:eastAsia="fi-FI"/>
              </w:rPr>
              <w:t>Entering the “grove” through the hedge opening.</w:t>
            </w:r>
          </w:p>
          <w:p w:rsidR="0032265D" w:rsidRPr="0032265D" w:rsidRDefault="0032265D" w:rsidP="0032265D">
            <w:pPr>
              <w:spacing w:after="0" w:line="240" w:lineRule="auto"/>
              <w:rPr>
                <w:rFonts w:ascii="Arial" w:eastAsia="Times New Roman" w:hAnsi="Arial" w:cs="Arial"/>
                <w:sz w:val="24"/>
                <w:szCs w:val="24"/>
                <w:lang w:eastAsia="fi-FI"/>
              </w:rPr>
            </w:pPr>
          </w:p>
          <w:p w:rsidR="0032265D" w:rsidRPr="0032265D" w:rsidRDefault="0032265D" w:rsidP="0032265D">
            <w:pPr>
              <w:spacing w:after="0" w:line="240" w:lineRule="auto"/>
              <w:rPr>
                <w:rFonts w:ascii="Arial" w:eastAsia="Times New Roman" w:hAnsi="Arial" w:cs="Arial"/>
                <w:sz w:val="24"/>
                <w:szCs w:val="24"/>
                <w:lang w:eastAsia="fi-FI"/>
              </w:rPr>
            </w:pPr>
          </w:p>
          <w:p w:rsidR="0032265D" w:rsidRPr="0032265D" w:rsidRDefault="0032265D" w:rsidP="0032265D">
            <w:pPr>
              <w:spacing w:after="0" w:line="240" w:lineRule="auto"/>
              <w:rPr>
                <w:rFonts w:ascii="Arial" w:eastAsia="Times New Roman" w:hAnsi="Arial" w:cs="Arial"/>
                <w:sz w:val="24"/>
                <w:szCs w:val="24"/>
                <w:lang w:eastAsia="fi-FI"/>
              </w:rPr>
            </w:pPr>
          </w:p>
        </w:tc>
        <w:tc>
          <w:tcPr>
            <w:tcW w:w="3543" w:type="dxa"/>
            <w:shd w:val="clear" w:color="auto" w:fill="auto"/>
          </w:tcPr>
          <w:p w:rsidR="0032265D" w:rsidRPr="0032265D" w:rsidRDefault="0032265D" w:rsidP="0032265D">
            <w:pPr>
              <w:spacing w:after="0" w:line="240" w:lineRule="auto"/>
              <w:rPr>
                <w:rFonts w:ascii="Arial" w:eastAsia="Times New Roman" w:hAnsi="Arial" w:cs="Arial"/>
                <w:sz w:val="24"/>
                <w:szCs w:val="24"/>
                <w:lang w:eastAsia="fi-FI"/>
              </w:rPr>
            </w:pPr>
          </w:p>
          <w:p w:rsidR="0032265D" w:rsidRPr="0032265D" w:rsidRDefault="001E2540" w:rsidP="0032265D">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S</w:t>
            </w:r>
            <w:r w:rsidR="0032265D" w:rsidRPr="0032265D">
              <w:rPr>
                <w:rFonts w:ascii="Arial" w:eastAsia="Times New Roman" w:hAnsi="Arial" w:cs="Arial"/>
                <w:sz w:val="24"/>
                <w:szCs w:val="24"/>
                <w:lang w:eastAsia="fi-FI"/>
              </w:rPr>
              <w:t>cratches</w:t>
            </w:r>
            <w:r>
              <w:rPr>
                <w:rFonts w:ascii="Arial" w:eastAsia="Times New Roman" w:hAnsi="Arial" w:cs="Arial"/>
                <w:sz w:val="24"/>
                <w:szCs w:val="24"/>
                <w:lang w:eastAsia="fi-FI"/>
              </w:rPr>
              <w:t xml:space="preserve"> to arms and faces</w:t>
            </w:r>
            <w:r w:rsidR="0032265D" w:rsidRPr="0032265D">
              <w:rPr>
                <w:rFonts w:ascii="Arial" w:eastAsia="Times New Roman" w:hAnsi="Arial" w:cs="Arial"/>
                <w:sz w:val="24"/>
                <w:szCs w:val="24"/>
                <w:lang w:eastAsia="fi-FI"/>
              </w:rPr>
              <w:t>.</w:t>
            </w:r>
          </w:p>
        </w:tc>
        <w:tc>
          <w:tcPr>
            <w:tcW w:w="3544" w:type="dxa"/>
            <w:shd w:val="clear" w:color="auto" w:fill="auto"/>
          </w:tcPr>
          <w:p w:rsidR="0032265D" w:rsidRPr="0032265D" w:rsidRDefault="0032265D" w:rsidP="0032265D">
            <w:pPr>
              <w:spacing w:after="0" w:line="240" w:lineRule="auto"/>
              <w:rPr>
                <w:rFonts w:ascii="Arial" w:eastAsia="Times New Roman" w:hAnsi="Arial" w:cs="Arial"/>
                <w:sz w:val="24"/>
                <w:szCs w:val="24"/>
                <w:lang w:eastAsia="fi-FI"/>
              </w:rPr>
            </w:pPr>
            <w:r w:rsidRPr="0032265D">
              <w:rPr>
                <w:rFonts w:ascii="Arial" w:eastAsia="Times New Roman" w:hAnsi="Arial" w:cs="Arial"/>
                <w:sz w:val="24"/>
                <w:szCs w:val="24"/>
                <w:lang w:eastAsia="fi-FI"/>
              </w:rPr>
              <w:t>Warning given to the children to avoid branches.  The children go in one by one.</w:t>
            </w:r>
          </w:p>
          <w:p w:rsidR="0032265D" w:rsidRPr="0032265D" w:rsidRDefault="0032265D" w:rsidP="0032265D">
            <w:pPr>
              <w:spacing w:after="0" w:line="240" w:lineRule="auto"/>
              <w:rPr>
                <w:rFonts w:ascii="Arial" w:eastAsia="Times New Roman" w:hAnsi="Arial" w:cs="Arial"/>
                <w:sz w:val="24"/>
                <w:szCs w:val="24"/>
                <w:lang w:eastAsia="fi-FI"/>
              </w:rPr>
            </w:pPr>
          </w:p>
        </w:tc>
        <w:tc>
          <w:tcPr>
            <w:tcW w:w="3544" w:type="dxa"/>
            <w:shd w:val="clear" w:color="auto" w:fill="auto"/>
          </w:tcPr>
          <w:p w:rsidR="0032265D" w:rsidRPr="0032265D" w:rsidRDefault="0032265D" w:rsidP="0032265D">
            <w:pPr>
              <w:spacing w:after="0" w:line="240" w:lineRule="auto"/>
              <w:rPr>
                <w:rFonts w:ascii="Arial" w:eastAsia="Times New Roman" w:hAnsi="Arial" w:cs="Arial"/>
                <w:sz w:val="24"/>
                <w:szCs w:val="24"/>
                <w:lang w:eastAsia="fi-FI"/>
              </w:rPr>
            </w:pPr>
            <w:r w:rsidRPr="0032265D">
              <w:rPr>
                <w:rFonts w:ascii="Arial" w:eastAsia="Times New Roman" w:hAnsi="Arial" w:cs="Arial"/>
                <w:sz w:val="24"/>
                <w:szCs w:val="24"/>
                <w:lang w:eastAsia="fi-FI"/>
              </w:rPr>
              <w:t>Adult goes in first and another adult stands at opening.  Adults hold the branches back.</w:t>
            </w:r>
          </w:p>
        </w:tc>
      </w:tr>
    </w:tbl>
    <w:p w:rsidR="0032265D" w:rsidRPr="0032265D" w:rsidRDefault="0032265D" w:rsidP="0032265D">
      <w:pPr>
        <w:spacing w:after="0" w:line="240" w:lineRule="auto"/>
        <w:ind w:left="720"/>
        <w:rPr>
          <w:rFonts w:ascii="Arial" w:eastAsia="Times New Roman" w:hAnsi="Arial" w:cs="Arial"/>
          <w:sz w:val="32"/>
          <w:szCs w:val="32"/>
          <w:lang w:eastAsia="fi-FI"/>
        </w:rPr>
      </w:pPr>
    </w:p>
    <w:p w:rsidR="00DC2542" w:rsidRDefault="00DC2542"/>
    <w:sectPr w:rsidR="00DC2542" w:rsidSect="0032265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C4163"/>
    <w:multiLevelType w:val="hybridMultilevel"/>
    <w:tmpl w:val="4FEA4F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65F"/>
    <w:rsid w:val="001E2540"/>
    <w:rsid w:val="0032265D"/>
    <w:rsid w:val="00502B14"/>
    <w:rsid w:val="00C35675"/>
    <w:rsid w:val="00DC2542"/>
    <w:rsid w:val="00F37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03F08D-E443-4997-909C-4C2304438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Tyne &amp; Wear Archives &amp; Museums</Company>
  <LinksUpToDate>false</LinksUpToDate>
  <CharactersWithSpaces>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Wilkinson</dc:creator>
  <cp:lastModifiedBy>Virginia Wilkinson</cp:lastModifiedBy>
  <cp:revision>2</cp:revision>
  <dcterms:created xsi:type="dcterms:W3CDTF">2016-10-10T12:50:00Z</dcterms:created>
  <dcterms:modified xsi:type="dcterms:W3CDTF">2016-10-10T12:50:00Z</dcterms:modified>
</cp:coreProperties>
</file>